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EDCB730" w14:textId="77777777" w:rsidR="00BD7A31" w:rsidRDefault="00BD7A31" w:rsidP="00BD7A31">
      <w:r>
        <w:t>rádió- és TV-adások vételére</w:t>
      </w:r>
    </w:p>
    <w:p w14:paraId="246CAC91" w14:textId="77777777" w:rsidR="00BD7A31" w:rsidRDefault="00BD7A31" w:rsidP="00BD7A31">
      <w:r>
        <w:t>analóg és digitális sugárzáshoz</w:t>
      </w:r>
    </w:p>
    <w:p w14:paraId="78250187" w14:textId="77777777" w:rsidR="00BD7A31" w:rsidRDefault="00BD7A31" w:rsidP="00BD7A31">
      <w:r>
        <w:t>3D formatervezés szövet mintázattal</w:t>
      </w:r>
    </w:p>
    <w:p w14:paraId="3EB8837E" w14:textId="77777777" w:rsidR="00BD7A31" w:rsidRDefault="00BD7A31" w:rsidP="00BD7A31">
      <w:r>
        <w:t>kiemelkedő érzékenység</w:t>
      </w:r>
    </w:p>
    <w:p w14:paraId="47993E88" w14:textId="77777777" w:rsidR="00BD7A31" w:rsidRDefault="00BD7A31" w:rsidP="00BD7A31">
      <w:r>
        <w:t xml:space="preserve">beépített kis zajú erősítő, </w:t>
      </w:r>
      <w:proofErr w:type="spellStart"/>
      <w:r>
        <w:t>max</w:t>
      </w:r>
      <w:proofErr w:type="spellEnd"/>
      <w:r>
        <w:t>. 53 dB</w:t>
      </w:r>
    </w:p>
    <w:p w14:paraId="5D00C55D" w14:textId="77777777" w:rsidR="00BD7A31" w:rsidRDefault="00BD7A31" w:rsidP="00BD7A31">
      <w:r>
        <w:t>vízszintes vagy függőleges pozícióban bútorra vagy falra helyezhető</w:t>
      </w:r>
    </w:p>
    <w:p w14:paraId="01A07873" w14:textId="77777777" w:rsidR="00BD7A31" w:rsidRDefault="00BD7A31" w:rsidP="00BD7A31">
      <w:r>
        <w:t xml:space="preserve">csatlakozókábel </w:t>
      </w:r>
      <w:proofErr w:type="spellStart"/>
      <w:r>
        <w:t>koax</w:t>
      </w:r>
      <w:proofErr w:type="spellEnd"/>
      <w:r>
        <w:t xml:space="preserve"> dugóval</w:t>
      </w:r>
    </w:p>
    <w:p w14:paraId="04398A54" w14:textId="77777777" w:rsidR="00BD7A31" w:rsidRDefault="00BD7A31" w:rsidP="00BD7A31">
      <w:r>
        <w:t>kettős tápellátási lehetőség</w:t>
      </w:r>
    </w:p>
    <w:p w14:paraId="2E7C74FC" w14:textId="77777777" w:rsidR="00BD7A31" w:rsidRDefault="00BD7A31" w:rsidP="00BD7A31">
      <w:proofErr w:type="spellStart"/>
      <w:r>
        <w:t>koax</w:t>
      </w:r>
      <w:proofErr w:type="spellEnd"/>
      <w:r>
        <w:t xml:space="preserve"> kábeles tápellátás a vevőkészülékből vagy a tartozék USB hálózati adapterről</w:t>
      </w:r>
    </w:p>
    <w:p w14:paraId="37634C3E" w14:textId="77A0BCEB" w:rsidR="00481B83" w:rsidRPr="00481B83" w:rsidRDefault="00BD7A31" w:rsidP="00BD7A31">
      <w:r>
        <w:t>méret: 300 x 100 x 30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E0D82"/>
    <w:rsid w:val="009F0A48"/>
    <w:rsid w:val="00B24935"/>
    <w:rsid w:val="00BD7A31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2022-07-19T13:29:00Z</dcterms:modified>
</cp:coreProperties>
</file>